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5B0" w:rsidRPr="005455B0" w:rsidRDefault="00F26488" w:rsidP="005455B0">
      <w:pPr>
        <w:pStyle w:val="a4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455B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                                                    </w:t>
      </w:r>
      <w:r w:rsidR="0050322E" w:rsidRPr="005455B0">
        <w:rPr>
          <w:rFonts w:ascii="Times New Roman" w:hAnsi="Times New Roman" w:cs="Times New Roman"/>
          <w:kern w:val="36"/>
          <w:sz w:val="24"/>
          <w:szCs w:val="24"/>
          <w:lang w:eastAsia="ru-RU"/>
        </w:rPr>
        <w:t>Протокол № 5</w:t>
      </w:r>
    </w:p>
    <w:p w:rsidR="0050322E" w:rsidRPr="005455B0" w:rsidRDefault="0050322E" w:rsidP="005455B0">
      <w:pPr>
        <w:pStyle w:val="a4"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455B0">
        <w:rPr>
          <w:rFonts w:ascii="Times New Roman" w:hAnsi="Times New Roman" w:cs="Times New Roman"/>
          <w:kern w:val="36"/>
          <w:sz w:val="24"/>
          <w:szCs w:val="24"/>
          <w:lang w:eastAsia="ru-RU"/>
        </w:rPr>
        <w:t>заседания комиссии по контролю  организации и качества питания</w:t>
      </w:r>
    </w:p>
    <w:p w:rsidR="0050322E" w:rsidRPr="005455B0" w:rsidRDefault="0050322E" w:rsidP="005455B0">
      <w:pPr>
        <w:pStyle w:val="a4"/>
        <w:jc w:val="center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5455B0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в МБОУ Логовской СОШ </w:t>
      </w:r>
      <w:r w:rsidRPr="005455B0">
        <w:rPr>
          <w:rFonts w:ascii="Times New Roman" w:hAnsi="Times New Roman" w:cs="Times New Roman"/>
          <w:iCs/>
          <w:sz w:val="24"/>
          <w:szCs w:val="24"/>
          <w:lang w:eastAsia="ru-RU"/>
        </w:rPr>
        <w:t>от 27 января  2026 г</w:t>
      </w:r>
    </w:p>
    <w:p w:rsidR="0050322E" w:rsidRPr="00A14913" w:rsidRDefault="0050322E" w:rsidP="0050322E">
      <w:pPr>
        <w:pStyle w:val="a4"/>
        <w:rPr>
          <w:rFonts w:ascii="Times New Roman" w:hAnsi="Times New Roman" w:cs="Times New Roman"/>
          <w:sz w:val="24"/>
          <w:szCs w:val="24"/>
        </w:rPr>
      </w:pPr>
      <w:r w:rsidRPr="00A14913">
        <w:rPr>
          <w:rFonts w:ascii="Times New Roman" w:hAnsi="Times New Roman" w:cs="Times New Roman"/>
          <w:sz w:val="24"/>
          <w:szCs w:val="24"/>
        </w:rPr>
        <w:t>Дата проверки: 27.01. 2026 г.</w:t>
      </w:r>
    </w:p>
    <w:p w:rsidR="0050322E" w:rsidRPr="00A14913" w:rsidRDefault="0050322E" w:rsidP="0050322E">
      <w:pPr>
        <w:pStyle w:val="a4"/>
        <w:rPr>
          <w:rFonts w:ascii="Times New Roman" w:hAnsi="Times New Roman" w:cs="Times New Roman"/>
          <w:bCs/>
          <w:sz w:val="24"/>
          <w:szCs w:val="24"/>
        </w:rPr>
      </w:pPr>
      <w:r w:rsidRPr="00A1491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проверки 11.00. час.</w:t>
      </w:r>
    </w:p>
    <w:p w:rsidR="0050322E" w:rsidRPr="00A14913" w:rsidRDefault="0050322E" w:rsidP="0050322E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149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50322E" w:rsidRPr="00A14913" w:rsidRDefault="0050322E" w:rsidP="0050322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14913">
        <w:rPr>
          <w:rFonts w:ascii="Times New Roman" w:hAnsi="Times New Roman" w:cs="Times New Roman"/>
          <w:sz w:val="24"/>
          <w:szCs w:val="24"/>
          <w:lang w:eastAsia="ru-RU"/>
        </w:rPr>
        <w:t>Колесова Г.П., председатель комиссии</w:t>
      </w:r>
    </w:p>
    <w:p w:rsidR="0050322E" w:rsidRPr="00A14913" w:rsidRDefault="0050322E" w:rsidP="0050322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14913">
        <w:rPr>
          <w:rFonts w:ascii="Times New Roman" w:hAnsi="Times New Roman" w:cs="Times New Roman"/>
          <w:sz w:val="24"/>
          <w:szCs w:val="24"/>
          <w:lang w:eastAsia="ru-RU"/>
        </w:rPr>
        <w:t>Рвачева Н.В., фельдшер школы;</w:t>
      </w:r>
    </w:p>
    <w:p w:rsidR="0050322E" w:rsidRPr="00A14913" w:rsidRDefault="0050322E" w:rsidP="0050322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A14913">
        <w:rPr>
          <w:rFonts w:ascii="Times New Roman" w:hAnsi="Times New Roman" w:cs="Times New Roman"/>
          <w:sz w:val="24"/>
          <w:szCs w:val="24"/>
          <w:lang w:eastAsia="ru-RU"/>
        </w:rPr>
        <w:t xml:space="preserve">Ефимова Е.А.., член родительского комитета школы </w:t>
      </w:r>
    </w:p>
    <w:p w:rsidR="0050322E" w:rsidRPr="00A14913" w:rsidRDefault="0050322E" w:rsidP="0050322E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14913">
        <w:rPr>
          <w:rFonts w:ascii="Times New Roman" w:hAnsi="Times New Roman" w:cs="Times New Roman"/>
          <w:sz w:val="24"/>
          <w:szCs w:val="24"/>
          <w:lang w:eastAsia="ru-RU"/>
        </w:rPr>
        <w:t>Чувашина</w:t>
      </w:r>
      <w:proofErr w:type="spellEnd"/>
      <w:r w:rsidRPr="00A14913">
        <w:rPr>
          <w:rFonts w:ascii="Times New Roman" w:hAnsi="Times New Roman" w:cs="Times New Roman"/>
          <w:sz w:val="24"/>
          <w:szCs w:val="24"/>
          <w:lang w:eastAsia="ru-RU"/>
        </w:rPr>
        <w:t xml:space="preserve"> В., </w:t>
      </w:r>
      <w:proofErr w:type="gramStart"/>
      <w:r w:rsidRPr="00A14913">
        <w:rPr>
          <w:rFonts w:ascii="Times New Roman" w:hAnsi="Times New Roman" w:cs="Times New Roman"/>
          <w:sz w:val="24"/>
          <w:szCs w:val="24"/>
          <w:lang w:eastAsia="ru-RU"/>
        </w:rPr>
        <w:t>обучающаяся</w:t>
      </w:r>
      <w:proofErr w:type="gramEnd"/>
      <w:r w:rsidRPr="00A14913">
        <w:rPr>
          <w:rFonts w:ascii="Times New Roman" w:hAnsi="Times New Roman" w:cs="Times New Roman"/>
          <w:sz w:val="24"/>
          <w:szCs w:val="24"/>
          <w:lang w:eastAsia="ru-RU"/>
        </w:rPr>
        <w:t xml:space="preserve"> 11 класса</w:t>
      </w:r>
    </w:p>
    <w:p w:rsidR="0050322E" w:rsidRPr="00A14913" w:rsidRDefault="0050322E" w:rsidP="0050322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14913">
        <w:rPr>
          <w:rFonts w:ascii="Times New Roman" w:hAnsi="Times New Roman" w:cs="Times New Roman"/>
          <w:b/>
          <w:sz w:val="24"/>
          <w:szCs w:val="24"/>
          <w:lang w:eastAsia="ru-RU"/>
        </w:rPr>
        <w:t>Повестка</w:t>
      </w:r>
    </w:p>
    <w:p w:rsidR="0050322E" w:rsidRPr="00A14913" w:rsidRDefault="0050322E" w:rsidP="0050322E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0322E" w:rsidRPr="00A14913" w:rsidRDefault="0050322E" w:rsidP="005032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4913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="00F26488" w:rsidRPr="00A14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Контроль </w:t>
      </w:r>
      <w:r w:rsidRPr="00A14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наличия  спецодежды, наличия и условий хранения инвентаря</w:t>
      </w:r>
      <w:r w:rsidR="00A14913" w:rsidRPr="00A1491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14913" w:rsidRDefault="00A14913" w:rsidP="00A1491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14913" w:rsidRPr="00A14913" w:rsidRDefault="00E6260D" w:rsidP="00A1491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A14913" w:rsidRPr="00A14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информацией о выполнении решений предыдущего заседания выступила Колесова Г.П., которая сообщила, что  отслеживается </w:t>
      </w:r>
      <w:r w:rsidR="00A14913" w:rsidRPr="00A14913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обучающихся горячим питанием; соблюдаются  санитарно - гигиенические требования при организации питания,</w:t>
      </w:r>
      <w:r w:rsidR="00A14913" w:rsidRPr="00A149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допускаются случаи нарушения гигиенических требований работниками буфета – раздаточной.</w:t>
      </w:r>
    </w:p>
    <w:p w:rsidR="00D9536D" w:rsidRPr="00A14913" w:rsidRDefault="00A14913" w:rsidP="00503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50322E"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50322E"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вопросу повестки </w:t>
      </w:r>
      <w:r w:rsidR="00D9536D"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слушали Рвачеву Н.В., фельдшера школы, которая сказала следующее:</w:t>
      </w:r>
    </w:p>
    <w:p w:rsidR="00D9536D" w:rsidRPr="00A14913" w:rsidRDefault="00D9536D" w:rsidP="00503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-  </w:t>
      </w:r>
      <w:r w:rsidR="0050322E"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50322E"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итание в М</w:t>
      </w:r>
      <w:r w:rsidR="0050322E"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БОУ </w:t>
      </w: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 осуществляется  по установленному графику;</w:t>
      </w:r>
    </w:p>
    <w:p w:rsidR="00D9536D" w:rsidRPr="00A14913" w:rsidRDefault="00D9536D" w:rsidP="00503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в</w:t>
      </w:r>
      <w:r w:rsidR="0050322E"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се классные руководители </w:t>
      </w:r>
      <w:r w:rsidR="00F26488"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сопровождают учащихся в столовую</w:t>
      </w:r>
      <w:r w:rsidR="0050322E"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следят за поведение</w:t>
      </w: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 учащихся во время приема пищи;</w:t>
      </w:r>
    </w:p>
    <w:p w:rsidR="00D9536D" w:rsidRPr="00A14913" w:rsidRDefault="00D9536D" w:rsidP="00503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</w:t>
      </w:r>
      <w:r w:rsidR="0050322E"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анитарно</w:t>
      </w: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0322E"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0322E"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гигиеническое состояние пищебл</w:t>
      </w: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ока удовлетворяет  санитарным требованиям;</w:t>
      </w:r>
    </w:p>
    <w:p w:rsidR="00D9536D" w:rsidRPr="00A14913" w:rsidRDefault="00D9536D" w:rsidP="00D953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 н</w:t>
      </w:r>
      <w:r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ошение спецодежды для работников </w:t>
      </w: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пищеблока является обязательным: верхняя одежда, головные уборы, нескользящая обувь, а также маски и одноразовые перчатки (при угрозе инфекционных заболеваний) -   э</w:t>
      </w:r>
      <w:r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 позволяет соблюдать необходимые с</w:t>
      </w: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анитарно – гигиенические нормы;</w:t>
      </w:r>
    </w:p>
    <w:p w:rsidR="003B24C8" w:rsidRPr="00A14913" w:rsidRDefault="00D9536D" w:rsidP="00D953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</w:t>
      </w:r>
      <w:r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толовая полностью укомплектована необходи</w:t>
      </w:r>
      <w:r w:rsidR="003B24C8"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мой посудой; </w:t>
      </w:r>
    </w:p>
    <w:p w:rsidR="003B24C8" w:rsidRPr="00A14913" w:rsidRDefault="003B24C8" w:rsidP="00D953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 м</w:t>
      </w:r>
      <w:r w:rsidR="00D9536D"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ытье и дезинфекция </w:t>
      </w: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посуды </w:t>
      </w:r>
      <w:r w:rsidR="00D9536D"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производятся с соблюдением всех норм санитарно-гигиенического р</w:t>
      </w: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ежима и при использовании установленных средств дезинфекции;</w:t>
      </w:r>
    </w:p>
    <w:p w:rsidR="00F26488" w:rsidRPr="00A14913" w:rsidRDefault="00F26488" w:rsidP="00D953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дезинфицирующие средства хранятся в определенном месте, удаленном от продуктов питания и посуды;</w:t>
      </w:r>
    </w:p>
    <w:p w:rsidR="003B24C8" w:rsidRDefault="003B24C8" w:rsidP="00D953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сколов и трещин на посуде не допускается; посуда хранится на стеллажах; столовые приборы хранятся в контейнерах</w:t>
      </w:r>
      <w:r w:rsidR="00E6260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E6260D" w:rsidRPr="00A14913" w:rsidRDefault="00E6260D" w:rsidP="00D953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 контейнеры с горячей пищевой продукцией хорошо держат температурный режим.</w:t>
      </w:r>
    </w:p>
    <w:p w:rsidR="0050322E" w:rsidRPr="00A14913" w:rsidRDefault="00A14913" w:rsidP="00503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 </w:t>
      </w:r>
      <w:r w:rsidR="003B24C8"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Работники пищеблока имеют санитарные книжки установленного образца, соблюдают</w:t>
      </w:r>
      <w:r w:rsidR="0050322E"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правила</w:t>
      </w:r>
      <w:r w:rsidR="003B24C8"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</w:t>
      </w:r>
      <w:r w:rsidR="00F26488"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хники безопасности (с сотрудниками проводя</w:t>
      </w:r>
      <w:r w:rsidR="0050322E"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тся инструктаж</w:t>
      </w:r>
      <w:r w:rsidR="00F26488"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r w:rsidR="0050322E" w:rsidRPr="005032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ТБ</w:t>
      </w:r>
      <w:r w:rsidR="00F26488"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</w:t>
      </w:r>
    </w:p>
    <w:p w:rsidR="00F26488" w:rsidRPr="00A14913" w:rsidRDefault="00F26488" w:rsidP="00503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Выступила Колесова Г.П., которая сказала, что ведется </w:t>
      </w:r>
      <w:r w:rsidR="006D3661"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постоянный контроль внешнего вида работников пищеблока,  осматривается посуда и инвентарь на предмет порчи; комиссия и Алимова В.А., заведующая хозяйством следят за чистотой поверхностей столов, наличием салфеток и правилами хранения пищевых отходов.</w:t>
      </w:r>
    </w:p>
    <w:p w:rsidR="005455B0" w:rsidRDefault="006D3661" w:rsidP="005455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Предложила </w:t>
      </w:r>
      <w:r w:rsidR="007A01B9"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продолжить</w:t>
      </w:r>
      <w:r w:rsidR="005455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работу по означенному контролю,</w:t>
      </w:r>
      <w:r w:rsidR="005455B0" w:rsidRPr="005455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5455B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</w:t>
      </w:r>
      <w:r w:rsidR="0054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ровести </w:t>
      </w:r>
      <w:r w:rsidR="005455B0"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анкетирование детей и родителей по удовлетворенности организацией и качеством питания в школе</w:t>
      </w:r>
      <w:r w:rsidR="005455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455B0" w:rsidRDefault="005455B0" w:rsidP="005455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15853" w:rsidRPr="00A14913" w:rsidRDefault="00915853" w:rsidP="005455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Решение</w:t>
      </w:r>
    </w:p>
    <w:p w:rsidR="00915853" w:rsidRPr="00A14913" w:rsidRDefault="00915853" w:rsidP="0091585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</w:t>
      </w:r>
      <w:r w:rsidRPr="009158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Продолжить регулярное контролирование</w:t>
      </w:r>
      <w:r w:rsidRPr="00A149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наличия  спецодежды, наличия и условий хранения инвентаря.</w:t>
      </w:r>
    </w:p>
    <w:p w:rsidR="00A14913" w:rsidRDefault="005455B0" w:rsidP="005032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ровести </w:t>
      </w:r>
      <w:r w:rsidRPr="006A53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анкетирование детей и родителей по удовлетворенности организацией и качеством питания в школе.</w:t>
      </w:r>
    </w:p>
    <w:p w:rsidR="005455B0" w:rsidRDefault="005455B0" w:rsidP="009158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B0DD2" w:rsidRPr="00A14913" w:rsidRDefault="007A01B9" w:rsidP="0091585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491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Секретарь                          В.А. Алимова</w:t>
      </w:r>
    </w:p>
    <w:sectPr w:rsidR="004B0DD2" w:rsidRPr="00A14913" w:rsidSect="00F2648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0322E"/>
    <w:rsid w:val="000854B1"/>
    <w:rsid w:val="00191A78"/>
    <w:rsid w:val="003B24C8"/>
    <w:rsid w:val="004B0DD2"/>
    <w:rsid w:val="0050322E"/>
    <w:rsid w:val="005455B0"/>
    <w:rsid w:val="006D3661"/>
    <w:rsid w:val="007A01B9"/>
    <w:rsid w:val="00915853"/>
    <w:rsid w:val="00A14913"/>
    <w:rsid w:val="00D9536D"/>
    <w:rsid w:val="00E6260D"/>
    <w:rsid w:val="00F2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322E"/>
    <w:rPr>
      <w:b/>
      <w:bCs/>
    </w:rPr>
  </w:style>
  <w:style w:type="paragraph" w:styleId="a4">
    <w:name w:val="No Spacing"/>
    <w:uiPriority w:val="1"/>
    <w:qFormat/>
    <w:rsid w:val="005032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9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41130-FDE9-472B-8886-D1AFD5A4C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Протокол № 5</vt:lpstr>
      <vt:lpstr>заседания комиссии по контролю  организации и качества питания</vt:lpstr>
      <vt:lpstr>в МБОУ Логовской СОШ от 27 января  2026 г</vt:lpstr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2026-02-12T12:05:00Z</dcterms:created>
  <dcterms:modified xsi:type="dcterms:W3CDTF">2026-03-30T13:31:00Z</dcterms:modified>
</cp:coreProperties>
</file>