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74F3" w:rsidRDefault="00CE5A06" w:rsidP="001774F3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Протокол №7</w:t>
      </w:r>
    </w:p>
    <w:p w:rsidR="001774F3" w:rsidRDefault="001774F3" w:rsidP="001774F3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заседания комиссии по контролю  организации и качества питания</w:t>
      </w:r>
    </w:p>
    <w:p w:rsidR="001774F3" w:rsidRDefault="001774F3" w:rsidP="001774F3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в МБОУ Логовской СОШ </w:t>
      </w:r>
      <w:r w:rsidR="00F4195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от 5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марта 2024 г.</w:t>
      </w:r>
    </w:p>
    <w:p w:rsidR="001774F3" w:rsidRDefault="00F41953" w:rsidP="001774F3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Дата проверки: 05</w:t>
      </w:r>
      <w:r w:rsidR="001774F3">
        <w:rPr>
          <w:rFonts w:ascii="Times New Roman" w:hAnsi="Times New Roman" w:cs="Times New Roman"/>
        </w:rPr>
        <w:t>.03. 2024 г.</w:t>
      </w:r>
    </w:p>
    <w:p w:rsidR="001774F3" w:rsidRDefault="001774F3" w:rsidP="001774F3">
      <w:pPr>
        <w:pStyle w:val="a3"/>
        <w:rPr>
          <w:rFonts w:ascii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Время проверки 11.00. час.</w:t>
      </w:r>
    </w:p>
    <w:p w:rsidR="001774F3" w:rsidRDefault="001774F3" w:rsidP="001774F3">
      <w:pPr>
        <w:pStyle w:val="a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Присутствовали: </w:t>
      </w:r>
    </w:p>
    <w:p w:rsidR="001774F3" w:rsidRDefault="001774F3" w:rsidP="001774F3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Колесова Г.П., председатель комиссии</w:t>
      </w:r>
    </w:p>
    <w:p w:rsidR="001774F3" w:rsidRDefault="001774F3" w:rsidP="001774F3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Кондаурова К.В., фельдшер школы;</w:t>
      </w:r>
    </w:p>
    <w:p w:rsidR="001774F3" w:rsidRDefault="001774F3" w:rsidP="001774F3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Борговская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Г.Н.,  член родительского комитета школы</w:t>
      </w:r>
    </w:p>
    <w:p w:rsidR="001774F3" w:rsidRDefault="001774F3" w:rsidP="001774F3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Куликова С.А., член родительского комитета школы </w:t>
      </w:r>
    </w:p>
    <w:p w:rsidR="001774F3" w:rsidRPr="00CE5A06" w:rsidRDefault="001774F3" w:rsidP="00CE5A0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Аскарова А., обучающаяся 11 класса</w:t>
      </w:r>
    </w:p>
    <w:p w:rsidR="001774F3" w:rsidRDefault="001774F3" w:rsidP="001774F3">
      <w:pPr>
        <w:pStyle w:val="a3"/>
        <w:jc w:val="center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Повестка</w:t>
      </w:r>
    </w:p>
    <w:p w:rsidR="001774F3" w:rsidRDefault="001774F3" w:rsidP="001774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1.Проверка санитарного состояния обеденного зала, раздаточного пункта, помещения для мойки посуды.</w:t>
      </w:r>
    </w:p>
    <w:p w:rsidR="001774F3" w:rsidRDefault="001774F3" w:rsidP="001774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74F3" w:rsidRDefault="001774F3" w:rsidP="001774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 информацией о выполнении решений предыдущего заседания комиссии слушали  Колесову Г.П., методиста, председателя комиссии, которая сообщила, что классные руководители не допускают вынос</w:t>
      </w:r>
      <w:r w:rsidR="00CE5A06">
        <w:rPr>
          <w:rFonts w:ascii="Times New Roman" w:eastAsia="Times New Roman" w:hAnsi="Times New Roman" w:cs="Times New Roman"/>
          <w:sz w:val="24"/>
          <w:szCs w:val="24"/>
          <w:lang w:eastAsia="ru-RU"/>
        </w:rPr>
        <w:t>а продукции за пределы столовой, а также не допускают нарушения обучающимися гигиенических требований.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774F3" w:rsidRDefault="001774F3" w:rsidP="001774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74F3" w:rsidRDefault="001774F3" w:rsidP="001774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</w:t>
      </w:r>
      <w:r w:rsidR="00CE5A06">
        <w:rPr>
          <w:rFonts w:ascii="Times New Roman" w:eastAsia="Times New Roman" w:hAnsi="Times New Roman" w:cs="Times New Roman"/>
          <w:sz w:val="24"/>
          <w:szCs w:val="24"/>
          <w:lang w:eastAsia="ru-RU"/>
        </w:rPr>
        <w:t>о вопросу повестки слушали Кондаурову 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.В., фельдшера школы. Она сообщила, что комиссия провела проверку санитарного состояния обеденного зала, раздаточного пункта, помещения для мойки посуды.</w:t>
      </w:r>
    </w:p>
    <w:p w:rsidR="001774F3" w:rsidRDefault="001774F3" w:rsidP="001774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Комиссией установлено следующее:</w:t>
      </w:r>
    </w:p>
    <w:p w:rsidR="001774F3" w:rsidRDefault="001774F3" w:rsidP="001774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Обеденный зал оснащен необходимой столовой мебелью, 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поверхности которой обрабатываются горячей водой с добавлением специальных дезинфицирующих средств. Уборка обеденного зала проводится после каждого приема пищи обучающимися в соотв</w:t>
      </w:r>
      <w:r w:rsidR="00CE5A0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етствии с утвержденным графиком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.</w:t>
      </w:r>
    </w:p>
    <w:p w:rsidR="001774F3" w:rsidRDefault="001774F3" w:rsidP="001774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- Раздаточный пункт оснащен столом для нарезки хлеба, раковиной с проточной водой для мытья фруктов, там же находятся термосы под 1, 2, 3 блюда.</w:t>
      </w:r>
    </w:p>
    <w:p w:rsidR="001774F3" w:rsidRDefault="001774F3" w:rsidP="001774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- В моечном помещении: 4 ванны, в которых поэтапно моется чайная и столовая посуда, 2 стеллажа для посуды.</w:t>
      </w:r>
    </w:p>
    <w:p w:rsidR="001774F3" w:rsidRDefault="001774F3" w:rsidP="001774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Сказала, что на момент посещения все требования к санитарному состоянию осмотренных помещений были соблюдены. </w:t>
      </w:r>
    </w:p>
    <w:p w:rsidR="001774F3" w:rsidRDefault="001774F3" w:rsidP="001774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 Выступила Куликова С.А., представитель родительской общественности, которая сказала, что обслуживающий персонал</w:t>
      </w:r>
      <w:r w:rsidR="00CE5A0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снабжен специальной одеждой.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.</w:t>
      </w:r>
    </w:p>
    <w:p w:rsidR="00CE5A06" w:rsidRDefault="00CE5A06" w:rsidP="001774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Выступила </w:t>
      </w:r>
      <w:proofErr w:type="spellStart"/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Борговская</w:t>
      </w:r>
      <w:proofErr w:type="spellEnd"/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Г.Н.</w:t>
      </w:r>
      <w:r w:rsidR="001774F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, представитель родительской общественности, которая отметила, что в обеденном зале на стенде, на видном месте размещено ежедневное меню и другая информация по организации горячего питания обучающихся. На момент посещения меню  полностью соответствовало дате и требованиям к натуральным нормам питания. </w:t>
      </w:r>
    </w:p>
    <w:p w:rsidR="001774F3" w:rsidRDefault="001774F3" w:rsidP="001774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Предложила классным руководителям вести ежедневное наблюдение за качеством питания и санитарным состоянием помещений с целью недопущения нарушений санитарных норм и требований.</w:t>
      </w:r>
    </w:p>
    <w:p w:rsidR="001774F3" w:rsidRDefault="001774F3" w:rsidP="001774F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</w:t>
      </w:r>
      <w:bookmarkEnd w:id="0"/>
    </w:p>
    <w:p w:rsidR="001774F3" w:rsidRDefault="001774F3" w:rsidP="001774F3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Классным руководителям и членам комиссии по организации горячего питания вести ежедневное наблюдение за качеством питания и санитарным состоянием помещений с целью недопущения нарушений санитарных норм и требований.</w:t>
      </w:r>
    </w:p>
    <w:p w:rsidR="001774F3" w:rsidRDefault="001774F3" w:rsidP="001774F3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74F3" w:rsidRDefault="001774F3" w:rsidP="001774F3">
      <w:pPr>
        <w:pStyle w:val="a3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Секретарь ___________________ С.А. Куликова</w:t>
      </w:r>
    </w:p>
    <w:p w:rsidR="008B4FDE" w:rsidRDefault="008B4FDE"/>
    <w:sectPr w:rsidR="008B4FDE" w:rsidSect="008B4F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D746B9"/>
    <w:multiLevelType w:val="multilevel"/>
    <w:tmpl w:val="F800D9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/>
  <w:defaultTabStop w:val="708"/>
  <w:characterSpacingControl w:val="doNotCompress"/>
  <w:compat/>
  <w:rsids>
    <w:rsidRoot w:val="001774F3"/>
    <w:rsid w:val="001774F3"/>
    <w:rsid w:val="008B4FDE"/>
    <w:rsid w:val="008C5693"/>
    <w:rsid w:val="00CE5A06"/>
    <w:rsid w:val="00EE2726"/>
    <w:rsid w:val="00F419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74F3"/>
    <w:pPr>
      <w:spacing w:after="160"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774F3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1774F3"/>
    <w:pPr>
      <w:spacing w:after="200" w:line="276" w:lineRule="auto"/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958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384</Words>
  <Characters>2193</Characters>
  <Application>Microsoft Office Word</Application>
  <DocSecurity>0</DocSecurity>
  <Lines>18</Lines>
  <Paragraphs>5</Paragraphs>
  <ScaleCrop>false</ScaleCrop>
  <Company/>
  <LinksUpToDate>false</LinksUpToDate>
  <CharactersWithSpaces>2572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админ</cp:lastModifiedBy>
  <cp:revision>4</cp:revision>
  <cp:lastPrinted>2024-03-26T09:01:00Z</cp:lastPrinted>
  <dcterms:created xsi:type="dcterms:W3CDTF">2024-03-26T06:10:00Z</dcterms:created>
  <dcterms:modified xsi:type="dcterms:W3CDTF">2024-03-26T09:02:00Z</dcterms:modified>
</cp:coreProperties>
</file>